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24" w:rsidRDefault="00C22598" w:rsidP="006B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WARSZTATÓW DLA RODZICÓW</w:t>
      </w:r>
      <w:r w:rsidR="006B4F0E" w:rsidRPr="00B27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717" w:rsidRPr="00B27717" w:rsidRDefault="006B4F0E" w:rsidP="006B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17">
        <w:rPr>
          <w:rFonts w:ascii="Times New Roman" w:hAnsi="Times New Roman" w:cs="Times New Roman"/>
          <w:b/>
          <w:sz w:val="28"/>
          <w:szCs w:val="28"/>
        </w:rPr>
        <w:t>„</w:t>
      </w:r>
      <w:r w:rsidR="00C22598">
        <w:rPr>
          <w:rFonts w:ascii="Times New Roman" w:hAnsi="Times New Roman" w:cs="Times New Roman"/>
          <w:b/>
          <w:sz w:val="28"/>
          <w:szCs w:val="28"/>
        </w:rPr>
        <w:t>TRENING SKUTECZNEGO WYCHOWANIA PRZEDSZKOLAKA</w:t>
      </w:r>
      <w:r w:rsidR="009833E4">
        <w:rPr>
          <w:rFonts w:ascii="Times New Roman" w:hAnsi="Times New Roman" w:cs="Times New Roman"/>
          <w:b/>
          <w:sz w:val="28"/>
          <w:szCs w:val="28"/>
        </w:rPr>
        <w:t xml:space="preserve"> i UCZNIAKA</w:t>
      </w:r>
      <w:r w:rsidR="00C22598">
        <w:rPr>
          <w:rFonts w:ascii="Times New Roman" w:hAnsi="Times New Roman" w:cs="Times New Roman"/>
          <w:b/>
          <w:sz w:val="28"/>
          <w:szCs w:val="28"/>
        </w:rPr>
        <w:t>” – 1</w:t>
      </w:r>
      <w:r w:rsidRPr="00B27717">
        <w:rPr>
          <w:rFonts w:ascii="Times New Roman" w:hAnsi="Times New Roman" w:cs="Times New Roman"/>
          <w:b/>
          <w:sz w:val="28"/>
          <w:szCs w:val="28"/>
        </w:rPr>
        <w:t>0 godz.</w:t>
      </w:r>
    </w:p>
    <w:p w:rsidR="00B27717" w:rsidRPr="00B27717" w:rsidRDefault="00B27717" w:rsidP="00BF4E54">
      <w:pPr>
        <w:pStyle w:val="Nagwek3"/>
        <w:jc w:val="both"/>
      </w:pPr>
      <w:r>
        <w:rPr>
          <w:sz w:val="24"/>
          <w:szCs w:val="24"/>
        </w:rPr>
        <w:t xml:space="preserve">1. </w:t>
      </w:r>
      <w:r w:rsidR="00624924" w:rsidRPr="004753B0">
        <w:rPr>
          <w:sz w:val="24"/>
          <w:szCs w:val="24"/>
        </w:rPr>
        <w:t>Komunikacja rodzinna</w:t>
      </w:r>
      <w:r w:rsidR="009F285C" w:rsidRPr="004753B0">
        <w:rPr>
          <w:sz w:val="24"/>
          <w:szCs w:val="24"/>
        </w:rPr>
        <w:t>:</w:t>
      </w:r>
    </w:p>
    <w:p w:rsidR="00624924" w:rsidRDefault="00624924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manowce błędnej komunikacji</w:t>
      </w:r>
    </w:p>
    <w:p w:rsidR="00B27717" w:rsidRDefault="00624924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granic we własnej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agadnienia ogólne</w:t>
      </w:r>
    </w:p>
    <w:p w:rsidR="00624924" w:rsidRPr="00B27717" w:rsidRDefault="00624924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jasnych komunikatów</w:t>
      </w:r>
    </w:p>
    <w:p w:rsidR="00B27717" w:rsidRPr="004753B0" w:rsidRDefault="00B27717" w:rsidP="00BF4E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24924" w:rsidRPr="0047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Język współpracy:</w:t>
      </w:r>
    </w:p>
    <w:p w:rsidR="004753B0" w:rsidRDefault="004753B0" w:rsidP="00BF4E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najczęstsze błędy popełniane przez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wcielenie się w rolę dziecka</w:t>
      </w:r>
    </w:p>
    <w:p w:rsidR="004753B0" w:rsidRDefault="004753B0" w:rsidP="004753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przyjazne komunikaty</w:t>
      </w:r>
    </w:p>
    <w:p w:rsidR="00D85708" w:rsidRDefault="00D85708" w:rsidP="004753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mówić i słuchać, by dziecko chciało… słuchać i mówić</w:t>
      </w:r>
    </w:p>
    <w:p w:rsidR="009833E4" w:rsidRDefault="004753B0" w:rsidP="0098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53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Wyciąganie konsekwencji</w:t>
      </w:r>
      <w:r w:rsidR="002F0E1C" w:rsidRPr="0047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27717" w:rsidRDefault="00926295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jak odróżnić karę od konsekwencji</w:t>
      </w:r>
    </w:p>
    <w:p w:rsidR="009833E4" w:rsidRPr="009833E4" w:rsidRDefault="00926295" w:rsidP="009833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swoje wybory</w:t>
      </w:r>
    </w:p>
    <w:p w:rsidR="00B27717" w:rsidRPr="00926295" w:rsidRDefault="00926295" w:rsidP="0092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Język serca</w:t>
      </w:r>
      <w:r w:rsidR="002F0E1C" w:rsidRPr="0092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26295" w:rsidRDefault="00926295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rozróżniania obserwacji od ocen</w:t>
      </w:r>
    </w:p>
    <w:p w:rsidR="00AA28B8" w:rsidRDefault="00AA28B8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pomóc dzieciom radzić sobie z emocjami?</w:t>
      </w:r>
    </w:p>
    <w:p w:rsidR="00926295" w:rsidRDefault="00AA28B8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</w:t>
      </w:r>
      <w:r w:rsidR="00926295"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oraz formułowania próśb</w:t>
      </w:r>
    </w:p>
    <w:p w:rsidR="002F0E1C" w:rsidRDefault="00926295" w:rsidP="00926295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5</w:t>
      </w:r>
      <w:r w:rsidR="009F285C">
        <w:rPr>
          <w:rStyle w:val="Pogrubienie"/>
          <w:rFonts w:ascii="Times New Roman" w:hAnsi="Times New Roman" w:cs="Times New Roman"/>
        </w:rPr>
        <w:t xml:space="preserve">. </w:t>
      </w:r>
      <w:r w:rsidRPr="0053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Porozumienie bez przemocy w  sytuacjach konfliktowych</w:t>
      </w:r>
      <w:r>
        <w:rPr>
          <w:rStyle w:val="Pogrubienie"/>
          <w:rFonts w:ascii="Times New Roman" w:hAnsi="Times New Roman" w:cs="Times New Roman"/>
        </w:rPr>
        <w:t>:</w:t>
      </w:r>
    </w:p>
    <w:p w:rsidR="00926295" w:rsidRDefault="009833E4" w:rsidP="0092629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buntownik bez powodu? – o trudnych etapach rozwoju</w:t>
      </w:r>
    </w:p>
    <w:p w:rsidR="009833E4" w:rsidRDefault="009833E4" w:rsidP="0092629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złość, która nie krzywdzi</w:t>
      </w:r>
    </w:p>
    <w:p w:rsidR="00926295" w:rsidRDefault="00926295" w:rsidP="0092629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„otwieranie</w:t>
      </w:r>
      <w:r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drzwi” porozumienia</w:t>
      </w:r>
      <w:r w:rsidR="00983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 da się wychować bez karania?</w:t>
      </w:r>
    </w:p>
    <w:p w:rsidR="009833E4" w:rsidRPr="00926295" w:rsidRDefault="009833E4" w:rsidP="0092629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rodzeństwo się kłóci</w:t>
      </w:r>
    </w:p>
    <w:p w:rsidR="00926295" w:rsidRDefault="00926295" w:rsidP="0092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53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Techniki wychowawcze i </w:t>
      </w:r>
      <w:proofErr w:type="spellStart"/>
      <w:r w:rsidRPr="0053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Case</w:t>
      </w:r>
      <w:proofErr w:type="spellEnd"/>
      <w:r w:rsidRPr="0053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3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26295" w:rsidRDefault="009833E4" w:rsidP="0092629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C2EB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scyplina, która nie rani, czyli </w:t>
      </w:r>
      <w:r w:rsidR="00926295"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</w:t>
      </w:r>
      <w:r w:rsidR="0092629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26295" w:rsidRPr="005333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sprawdzają się w „krytycznych” sytuacjach</w:t>
      </w:r>
    </w:p>
    <w:p w:rsidR="00926295" w:rsidRPr="00926295" w:rsidRDefault="00926295" w:rsidP="0092629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rozwiązań dla konkretnych sytuacji wychowawczych</w:t>
      </w:r>
    </w:p>
    <w:p w:rsidR="00112F25" w:rsidRPr="00B27717" w:rsidRDefault="00AA28B8" w:rsidP="00B2771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sectPr w:rsidR="00112F25" w:rsidRPr="00B27717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5C7"/>
    <w:multiLevelType w:val="hybridMultilevel"/>
    <w:tmpl w:val="1B76CD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C72"/>
    <w:multiLevelType w:val="multilevel"/>
    <w:tmpl w:val="EAE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69EE"/>
    <w:multiLevelType w:val="multilevel"/>
    <w:tmpl w:val="2FE6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16B12"/>
    <w:multiLevelType w:val="multilevel"/>
    <w:tmpl w:val="A77A9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85ABD"/>
    <w:multiLevelType w:val="hybridMultilevel"/>
    <w:tmpl w:val="7CA2F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35DE"/>
    <w:multiLevelType w:val="hybridMultilevel"/>
    <w:tmpl w:val="6B7CE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E356F"/>
    <w:multiLevelType w:val="multilevel"/>
    <w:tmpl w:val="2B802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967DD"/>
    <w:multiLevelType w:val="multilevel"/>
    <w:tmpl w:val="A80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E758E"/>
    <w:multiLevelType w:val="multilevel"/>
    <w:tmpl w:val="5492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B73DC"/>
    <w:multiLevelType w:val="multilevel"/>
    <w:tmpl w:val="250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15F7B"/>
    <w:multiLevelType w:val="hybridMultilevel"/>
    <w:tmpl w:val="76B6C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94E9B"/>
    <w:multiLevelType w:val="multilevel"/>
    <w:tmpl w:val="AFC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F2794"/>
    <w:multiLevelType w:val="hybridMultilevel"/>
    <w:tmpl w:val="28E4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D4AFB"/>
    <w:multiLevelType w:val="hybridMultilevel"/>
    <w:tmpl w:val="A39C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60225"/>
    <w:multiLevelType w:val="multilevel"/>
    <w:tmpl w:val="FD8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04A5C"/>
    <w:multiLevelType w:val="multilevel"/>
    <w:tmpl w:val="D5F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8183F"/>
    <w:multiLevelType w:val="multilevel"/>
    <w:tmpl w:val="99CC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03ECA"/>
    <w:multiLevelType w:val="multilevel"/>
    <w:tmpl w:val="377E3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813DE"/>
    <w:multiLevelType w:val="hybridMultilevel"/>
    <w:tmpl w:val="C28C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13D9B"/>
    <w:multiLevelType w:val="multilevel"/>
    <w:tmpl w:val="32F6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F2D63"/>
    <w:multiLevelType w:val="multilevel"/>
    <w:tmpl w:val="C4C2F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18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F0E"/>
    <w:rsid w:val="00060F00"/>
    <w:rsid w:val="00244E4F"/>
    <w:rsid w:val="002F0E1C"/>
    <w:rsid w:val="003E37FD"/>
    <w:rsid w:val="004753B0"/>
    <w:rsid w:val="00487080"/>
    <w:rsid w:val="00487A21"/>
    <w:rsid w:val="00624924"/>
    <w:rsid w:val="006B4F0E"/>
    <w:rsid w:val="00926295"/>
    <w:rsid w:val="00936F1C"/>
    <w:rsid w:val="0095795D"/>
    <w:rsid w:val="009833E4"/>
    <w:rsid w:val="009F285C"/>
    <w:rsid w:val="00AA28B8"/>
    <w:rsid w:val="00B27717"/>
    <w:rsid w:val="00BF4E54"/>
    <w:rsid w:val="00C22598"/>
    <w:rsid w:val="00C40F34"/>
    <w:rsid w:val="00D85708"/>
    <w:rsid w:val="00F77D6D"/>
    <w:rsid w:val="00F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paragraph" w:styleId="Nagwek3">
    <w:name w:val="heading 3"/>
    <w:basedOn w:val="Normalny"/>
    <w:link w:val="Nagwek3Znak"/>
    <w:uiPriority w:val="9"/>
    <w:qFormat/>
    <w:rsid w:val="00B2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7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717"/>
    <w:rPr>
      <w:b/>
      <w:bCs/>
    </w:rPr>
  </w:style>
  <w:style w:type="paragraph" w:styleId="Akapitzlist">
    <w:name w:val="List Paragraph"/>
    <w:basedOn w:val="Normalny"/>
    <w:uiPriority w:val="34"/>
    <w:qFormat/>
    <w:rsid w:val="002F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11</cp:revision>
  <dcterms:created xsi:type="dcterms:W3CDTF">2016-11-09T10:10:00Z</dcterms:created>
  <dcterms:modified xsi:type="dcterms:W3CDTF">2016-11-18T08:59:00Z</dcterms:modified>
</cp:coreProperties>
</file>